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3C2" w:rsidRDefault="00B53839">
      <w:pPr>
        <w:pStyle w:val="Standard"/>
        <w:autoSpaceDE w:val="0"/>
        <w:jc w:val="center"/>
        <w:rPr>
          <w:rFonts w:eastAsia="Arial-BoldMT" w:cs="Arial-BoldMT"/>
          <w:b/>
          <w:bCs/>
        </w:rPr>
      </w:pPr>
      <w:r>
        <w:rPr>
          <w:rFonts w:eastAsia="Arial-BoldMT" w:cs="Arial-BoldMT"/>
          <w:b/>
          <w:bCs/>
        </w:rPr>
        <w:t xml:space="preserve">Žiadosť </w:t>
      </w:r>
      <w:r>
        <w:rPr>
          <w:rFonts w:eastAsia="Cambria-Bold" w:cs="Cambria-Bold"/>
          <w:b/>
          <w:bCs/>
        </w:rPr>
        <w:t>samostatne hospodáriaceho roľníka (SHR)</w:t>
      </w:r>
    </w:p>
    <w:p w:rsidR="002C63C2" w:rsidRDefault="00B53839">
      <w:pPr>
        <w:pStyle w:val="Standard"/>
        <w:autoSpaceDE w:val="0"/>
        <w:jc w:val="center"/>
        <w:rPr>
          <w:rFonts w:eastAsia="Cambria-Bold" w:cs="Cambria-Bold"/>
          <w:sz w:val="22"/>
          <w:szCs w:val="22"/>
        </w:rPr>
      </w:pPr>
      <w:r>
        <w:rPr>
          <w:rFonts w:eastAsia="Cambria-Bold" w:cs="Cambria-Bold"/>
          <w:sz w:val="22"/>
          <w:szCs w:val="22"/>
        </w:rPr>
        <w:t>Zákon č. 105/1990 Zb. o súkromnom podnikaní občanov v znení neskorších predpisov</w:t>
      </w:r>
    </w:p>
    <w:p w:rsidR="002C63C2" w:rsidRDefault="002C63C2">
      <w:pPr>
        <w:pStyle w:val="Standard"/>
        <w:autoSpaceDE w:val="0"/>
        <w:jc w:val="both"/>
        <w:rPr>
          <w:rFonts w:eastAsia="Cambria-Bold" w:cs="Cambria-Bold"/>
        </w:rPr>
      </w:pPr>
    </w:p>
    <w:p w:rsidR="002C63C2" w:rsidRDefault="00B53839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b/>
          <w:bCs/>
        </w:rPr>
      </w:pPr>
      <w:r>
        <w:rPr>
          <w:rFonts w:eastAsia="Cambria-Bold" w:cs="Cambria-Bold"/>
          <w:sz w:val="28"/>
          <w:szCs w:val="28"/>
        </w:rPr>
        <w:t></w:t>
      </w:r>
      <w:r>
        <w:rPr>
          <w:rFonts w:eastAsia="Cambria-Bold" w:cs="Cambria-Bold"/>
          <w:b/>
          <w:bCs/>
          <w:sz w:val="23"/>
          <w:szCs w:val="23"/>
        </w:rPr>
        <w:t xml:space="preserve"> </w:t>
      </w:r>
      <w:r>
        <w:rPr>
          <w:rFonts w:eastAsia="Arial-BoldMT" w:cs="Arial-BoldMT"/>
          <w:b/>
          <w:bCs/>
          <w:sz w:val="22"/>
          <w:szCs w:val="22"/>
        </w:rPr>
        <w:t>o dočasné pozastavenie činnosti SHR*</w:t>
      </w:r>
      <w:r>
        <w:rPr>
          <w:rFonts w:eastAsia="Arial-BoldMT" w:cs="Arial-BoldMT"/>
          <w:b/>
          <w:bCs/>
          <w:sz w:val="23"/>
          <w:szCs w:val="23"/>
        </w:rPr>
        <w:tab/>
      </w:r>
      <w:r>
        <w:rPr>
          <w:rFonts w:eastAsia="Arial-BoldMT" w:cs="Arial-BoldMT"/>
          <w:b/>
          <w:bCs/>
          <w:sz w:val="23"/>
          <w:szCs w:val="23"/>
        </w:rPr>
        <w:tab/>
      </w:r>
      <w:r>
        <w:rPr>
          <w:rFonts w:eastAsia="Arial-BoldMT" w:cs="Arial-BoldMT"/>
          <w:b/>
          <w:bCs/>
          <w:sz w:val="22"/>
          <w:szCs w:val="22"/>
        </w:rPr>
        <w:t xml:space="preserve">č. </w:t>
      </w:r>
      <w:proofErr w:type="spellStart"/>
      <w:r>
        <w:rPr>
          <w:rFonts w:eastAsia="Arial-BoldMT" w:cs="Arial-BoldMT"/>
          <w:b/>
          <w:bCs/>
          <w:sz w:val="22"/>
          <w:szCs w:val="22"/>
        </w:rPr>
        <w:t>osv</w:t>
      </w:r>
      <w:proofErr w:type="spellEnd"/>
      <w:r>
        <w:rPr>
          <w:rFonts w:eastAsia="Arial-BoldMT" w:cs="Arial-BoldMT"/>
          <w:b/>
          <w:bCs/>
          <w:sz w:val="22"/>
          <w:szCs w:val="22"/>
        </w:rPr>
        <w:t>. ................................  zo dňa: .......................</w:t>
      </w:r>
    </w:p>
    <w:p w:rsidR="002C63C2" w:rsidRDefault="00B53839">
      <w:pPr>
        <w:pStyle w:val="Standard"/>
        <w:autoSpaceDE w:val="0"/>
        <w:jc w:val="both"/>
        <w:rPr>
          <w:rFonts w:eastAsia="Arial-BoldMT" w:cs="Arial-BoldMT"/>
          <w:b/>
          <w:bCs/>
          <w:sz w:val="22"/>
          <w:szCs w:val="22"/>
        </w:rPr>
      </w:pPr>
      <w:r>
        <w:rPr>
          <w:rFonts w:eastAsia="Times New Roman CE" w:cs="Times New Roman CE"/>
          <w:b/>
          <w:bCs/>
          <w:sz w:val="28"/>
          <w:szCs w:val="28"/>
        </w:rPr>
        <w:t></w:t>
      </w:r>
      <w:r>
        <w:rPr>
          <w:rFonts w:eastAsia="Times New Roman CE" w:cs="Times New Roman CE"/>
          <w:b/>
          <w:bCs/>
          <w:sz w:val="23"/>
          <w:szCs w:val="23"/>
        </w:rPr>
        <w:t xml:space="preserve"> </w:t>
      </w:r>
      <w:r>
        <w:rPr>
          <w:rFonts w:eastAsia="Cambria-Bold" w:cs="Cambria-Bold"/>
          <w:b/>
          <w:bCs/>
          <w:sz w:val="22"/>
          <w:szCs w:val="22"/>
        </w:rPr>
        <w:t xml:space="preserve">o vyradenie z evidencie SHR* </w:t>
      </w:r>
      <w:r>
        <w:rPr>
          <w:rFonts w:eastAsia="Cambria-Bold" w:cs="Cambria-Bold"/>
          <w:b/>
          <w:bCs/>
          <w:sz w:val="22"/>
          <w:szCs w:val="22"/>
        </w:rPr>
        <w:tab/>
      </w:r>
      <w:r>
        <w:rPr>
          <w:rFonts w:eastAsia="Cambria-Bold" w:cs="Cambria-Bold"/>
          <w:b/>
          <w:bCs/>
          <w:sz w:val="22"/>
          <w:szCs w:val="22"/>
        </w:rPr>
        <w:tab/>
      </w:r>
      <w:r>
        <w:rPr>
          <w:rFonts w:eastAsia="Cambria-Bold" w:cs="Cambria-Bold"/>
          <w:b/>
          <w:bCs/>
          <w:sz w:val="22"/>
          <w:szCs w:val="22"/>
        </w:rPr>
        <w:tab/>
      </w:r>
      <w:r>
        <w:rPr>
          <w:rFonts w:eastAsia="Arial-BoldMT" w:cs="Arial-BoldMT"/>
          <w:b/>
          <w:bCs/>
          <w:sz w:val="22"/>
          <w:szCs w:val="22"/>
        </w:rPr>
        <w:t xml:space="preserve">č. </w:t>
      </w:r>
      <w:proofErr w:type="spellStart"/>
      <w:r>
        <w:rPr>
          <w:rFonts w:eastAsia="Arial-BoldMT" w:cs="Arial-BoldMT"/>
          <w:b/>
          <w:bCs/>
          <w:sz w:val="22"/>
          <w:szCs w:val="22"/>
        </w:rPr>
        <w:t>osv</w:t>
      </w:r>
      <w:proofErr w:type="spellEnd"/>
      <w:r>
        <w:rPr>
          <w:rFonts w:eastAsia="Arial-BoldMT" w:cs="Arial-BoldMT"/>
          <w:b/>
          <w:bCs/>
          <w:sz w:val="22"/>
          <w:szCs w:val="22"/>
        </w:rPr>
        <w:t>. ................................  zo dňa: .......................</w:t>
      </w:r>
    </w:p>
    <w:p w:rsidR="001F3BEC" w:rsidRDefault="001F3BEC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b/>
          <w:bCs/>
        </w:rPr>
      </w:pPr>
    </w:p>
    <w:p w:rsidR="002C63C2" w:rsidRDefault="00B53839">
      <w:pPr>
        <w:pStyle w:val="Standard"/>
        <w:autoSpaceDE w:val="0"/>
        <w:jc w:val="both"/>
        <w:rPr>
          <w:rFonts w:eastAsia="Arial-BoldMT" w:cs="Arial-BoldMT"/>
          <w:sz w:val="20"/>
          <w:szCs w:val="20"/>
        </w:rPr>
      </w:pPr>
      <w:r>
        <w:rPr>
          <w:rFonts w:eastAsia="Arial-BoldMT" w:cs="Arial-BoldMT"/>
          <w:sz w:val="20"/>
          <w:szCs w:val="20"/>
        </w:rPr>
        <w:t>* vhodné vyznačte</w:t>
      </w:r>
    </w:p>
    <w:p w:rsidR="002C63C2" w:rsidRDefault="002C63C2">
      <w:pPr>
        <w:pStyle w:val="Standard"/>
        <w:jc w:val="center"/>
        <w:rPr>
          <w:rFonts w:eastAsia="Verdana-Bold" w:cs="Verdana-Bold"/>
          <w:b/>
          <w:bCs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C63C2">
        <w:trPr>
          <w:trHeight w:val="525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numPr>
                <w:ilvl w:val="0"/>
                <w:numId w:val="1"/>
              </w:numPr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>Meno, priezvisko, obchodné meno:</w:t>
            </w:r>
            <w:r>
              <w:rPr>
                <w:rFonts w:eastAsia="ArialNarrow" w:cs="ArialNarrow"/>
              </w:rPr>
              <w:t xml:space="preserve"> ......................................................................................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</w:p>
          <w:p w:rsidR="002C63C2" w:rsidRDefault="00B53839">
            <w:pPr>
              <w:pStyle w:val="Standard"/>
              <w:numPr>
                <w:ilvl w:val="0"/>
                <w:numId w:val="1"/>
              </w:numPr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 xml:space="preserve">rodné číslo / IČO: </w:t>
            </w:r>
            <w:r>
              <w:rPr>
                <w:rFonts w:eastAsia="ArialNarrow" w:cs="ArialNarrow"/>
              </w:rPr>
              <w:t>...................................................................................................................</w:t>
            </w:r>
          </w:p>
        </w:tc>
      </w:tr>
    </w:tbl>
    <w:p w:rsidR="002C63C2" w:rsidRDefault="002C63C2">
      <w:pPr>
        <w:pStyle w:val="Standard"/>
        <w:autoSpaceDE w:val="0"/>
        <w:jc w:val="both"/>
        <w:rPr>
          <w:rFonts w:eastAsia="ArialNarrow" w:cs="ArialNarrow"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C63C2">
        <w:trPr>
          <w:trHeight w:val="60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numPr>
                <w:ilvl w:val="0"/>
                <w:numId w:val="2"/>
              </w:numPr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>Miesto trvalého bydliska (ulica, číslo domu, obec, PSČ):</w:t>
            </w:r>
            <w:r>
              <w:rPr>
                <w:rFonts w:eastAsia="ArialNarrow" w:cs="ArialNarrow"/>
              </w:rPr>
              <w:t xml:space="preserve"> ..................................................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  <w:r>
              <w:rPr>
                <w:rFonts w:eastAsia="ArialNarrow" w:cs="ArialNarrow"/>
              </w:rPr>
              <w:t>...</w:t>
            </w:r>
          </w:p>
          <w:p w:rsidR="002C63C2" w:rsidRDefault="00B53839">
            <w:pPr>
              <w:pStyle w:val="Standard"/>
              <w:numPr>
                <w:ilvl w:val="0"/>
                <w:numId w:val="2"/>
              </w:numPr>
              <w:autoSpaceDE w:val="0"/>
              <w:jc w:val="both"/>
              <w:rPr>
                <w:rFonts w:eastAsia="Cambria-BoldItalic" w:cs="Cambria-BoldItalic"/>
                <w:b/>
                <w:bCs/>
              </w:rPr>
            </w:pPr>
            <w:r>
              <w:rPr>
                <w:rFonts w:eastAsia="Cambria-BoldItalic" w:cs="Cambria-BoldItalic"/>
                <w:b/>
                <w:bCs/>
              </w:rPr>
              <w:t xml:space="preserve">doručovacia adresa </w:t>
            </w:r>
            <w:r>
              <w:rPr>
                <w:rFonts w:eastAsia="ArialNarrow" w:cs="ArialNarrow"/>
                <w:b/>
                <w:bCs/>
              </w:rPr>
              <w:t>(</w:t>
            </w:r>
            <w:r>
              <w:rPr>
                <w:rFonts w:eastAsia="Cambria-Bold" w:cs="Cambria-Bold"/>
                <w:b/>
                <w:bCs/>
              </w:rPr>
              <w:t xml:space="preserve">v prípade, že je iná, ako vyššie uvedená): </w:t>
            </w:r>
            <w:r>
              <w:rPr>
                <w:rFonts w:eastAsia="Cambria-Bold" w:cs="Cambria-Bold"/>
              </w:rPr>
              <w:t>........................................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</w:p>
        </w:tc>
      </w:tr>
    </w:tbl>
    <w:p w:rsidR="002C63C2" w:rsidRDefault="002C63C2">
      <w:pPr>
        <w:pStyle w:val="Standard"/>
        <w:autoSpaceDE w:val="0"/>
        <w:jc w:val="both"/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C63C2">
        <w:trPr>
          <w:trHeight w:val="57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TableContents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>Doplňujúce údaje / kontakt (č.tel., mobil, e-mail*</w:t>
            </w:r>
            <w:r>
              <w:rPr>
                <w:rFonts w:eastAsia="ArialNarrow" w:cs="ArialNarrow"/>
                <w:b/>
                <w:bCs/>
                <w:vertAlign w:val="superscript"/>
              </w:rPr>
              <w:t>povinný aspoň jeden údaj</w:t>
            </w:r>
            <w:r>
              <w:rPr>
                <w:rFonts w:eastAsia="ArialNarrow" w:cs="ArialNarrow"/>
                <w:b/>
                <w:bCs/>
              </w:rPr>
              <w:t>):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  <w:r>
              <w:rPr>
                <w:rFonts w:eastAsia="ArialNarrow" w:cs="ArialNarrow"/>
              </w:rPr>
              <w:t>..........</w:t>
            </w:r>
          </w:p>
        </w:tc>
      </w:tr>
    </w:tbl>
    <w:p w:rsidR="002C63C2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63C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  <w:b/>
                <w:bCs/>
                <w:sz w:val="22"/>
                <w:szCs w:val="22"/>
              </w:rPr>
            </w:pPr>
            <w:r>
              <w:rPr>
                <w:rFonts w:eastAsia="ArialNarrow" w:cs="ArialNarrow"/>
                <w:b/>
                <w:bCs/>
                <w:sz w:val="22"/>
                <w:szCs w:val="22"/>
              </w:rPr>
              <w:t>Žiadam vykonať nasledovné zmeny:</w:t>
            </w:r>
          </w:p>
          <w:p w:rsidR="002C63C2" w:rsidRDefault="00B53839">
            <w:pPr>
              <w:pStyle w:val="TableContents"/>
              <w:jc w:val="both"/>
            </w:pPr>
            <w:r>
              <w:t>1. ..........................................................................................................................................................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2. ..........................................................................................................................................................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3. ..........................................................................................................................................................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4. ..........................................................................................................................................................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5. ..........................................................................................................................................................</w:t>
            </w:r>
          </w:p>
        </w:tc>
      </w:tr>
    </w:tbl>
    <w:p w:rsidR="002C63C2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63C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355173" w:rsidP="00355173">
            <w:pPr>
              <w:pStyle w:val="Standard"/>
              <w:numPr>
                <w:ilvl w:val="0"/>
                <w:numId w:val="4"/>
              </w:numPr>
              <w:autoSpaceDE w:val="0"/>
              <w:jc w:val="both"/>
              <w:rPr>
                <w:rFonts w:eastAsia="ArialNarrow" w:cs="ArialNarrow"/>
                <w:b/>
                <w:bCs/>
                <w:sz w:val="22"/>
                <w:szCs w:val="22"/>
              </w:rPr>
            </w:pPr>
            <w:r>
              <w:rPr>
                <w:rFonts w:eastAsia="ArialNarrow" w:cs="ArialNarrow"/>
                <w:b/>
                <w:bCs/>
                <w:sz w:val="22"/>
                <w:szCs w:val="22"/>
              </w:rPr>
              <w:t>Dočasné pozastavenie/Vyradenie</w:t>
            </w:r>
            <w:r w:rsidR="00B53839">
              <w:rPr>
                <w:rFonts w:eastAsia="ArialNarrow" w:cs="Arial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Narrow" w:cs="ArialNarrow"/>
                <w:b/>
                <w:bCs/>
                <w:sz w:val="22"/>
                <w:szCs w:val="22"/>
              </w:rPr>
              <w:t>z</w:t>
            </w:r>
            <w:r w:rsidR="00B53839">
              <w:rPr>
                <w:rFonts w:eastAsia="ArialNarrow" w:cs="ArialNarrow"/>
                <w:b/>
                <w:bCs/>
                <w:sz w:val="22"/>
                <w:szCs w:val="22"/>
              </w:rPr>
              <w:t xml:space="preserve"> evidenci</w:t>
            </w:r>
            <w:r>
              <w:rPr>
                <w:rFonts w:eastAsia="ArialNarrow" w:cs="ArialNarrow"/>
                <w:b/>
                <w:bCs/>
                <w:sz w:val="22"/>
                <w:szCs w:val="22"/>
              </w:rPr>
              <w:t>e</w:t>
            </w:r>
            <w:r w:rsidR="00B53839">
              <w:rPr>
                <w:rFonts w:eastAsia="ArialNarrow" w:cs="ArialNarrow"/>
                <w:b/>
                <w:bCs/>
                <w:sz w:val="22"/>
                <w:szCs w:val="22"/>
              </w:rPr>
              <w:t xml:space="preserve"> ku dňu: </w:t>
            </w:r>
            <w:r w:rsidR="00B53839">
              <w:rPr>
                <w:rFonts w:eastAsia="ArialNarrow" w:cs="ArialNarrow"/>
                <w:sz w:val="22"/>
                <w:szCs w:val="22"/>
              </w:rPr>
              <w:t>...........................................................</w:t>
            </w:r>
          </w:p>
        </w:tc>
      </w:tr>
    </w:tbl>
    <w:p w:rsidR="002C63C2" w:rsidRDefault="002C63C2">
      <w:pPr>
        <w:pStyle w:val="Standard"/>
        <w:autoSpaceDE w:val="0"/>
        <w:jc w:val="both"/>
      </w:pPr>
    </w:p>
    <w:p w:rsidR="002C63C2" w:rsidRPr="001F3BEC" w:rsidRDefault="00B53839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  <w:r>
        <w:rPr>
          <w:rFonts w:eastAsia="ArialNarrow" w:cs="ArialNarrow"/>
        </w:rPr>
        <w:tab/>
      </w:r>
      <w:r w:rsidR="001F3BEC" w:rsidRPr="001F3BEC">
        <w:rPr>
          <w:rFonts w:eastAsia="TimesNewRomanPSMT" w:cs="TimesNewRomanPSMT"/>
          <w:bCs/>
          <w:sz w:val="22"/>
          <w:szCs w:val="22"/>
          <w:shd w:val="clear" w:color="auto" w:fill="FFFFFF"/>
        </w:rPr>
        <w:t xml:space="preserve">Súhlasím so spracúvaním osobných údajov v zmysle zákona  O ochrane osobných  údajov v platnom znení a  </w:t>
      </w:r>
      <w:r w:rsidR="00BF2C98">
        <w:rPr>
          <w:rFonts w:eastAsia="TimesNewRomanPSMT" w:cs="TimesNewRomanPSMT"/>
          <w:bCs/>
          <w:sz w:val="22"/>
          <w:szCs w:val="22"/>
          <w:shd w:val="clear" w:color="auto" w:fill="FFFFFF"/>
        </w:rPr>
        <w:t>vy</w:t>
      </w:r>
      <w:r w:rsidR="001F3BEC" w:rsidRPr="001F3BEC">
        <w:rPr>
          <w:rFonts w:eastAsia="TimesNewRomanPSMT" w:cs="TimesNewRomanPSMT"/>
          <w:bCs/>
          <w:sz w:val="22"/>
          <w:szCs w:val="22"/>
          <w:shd w:val="clear" w:color="auto" w:fill="FFFFFF"/>
        </w:rPr>
        <w:t xml:space="preserve">hlasujem, že všetky vyššie uvedené údaje  sú  pravdivé.   </w:t>
      </w:r>
    </w:p>
    <w:p w:rsidR="002C63C2" w:rsidRPr="001F3BEC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p w:rsidR="002C63C2" w:rsidRPr="001F3BEC" w:rsidRDefault="006F0C61">
      <w:pPr>
        <w:pStyle w:val="Standard"/>
        <w:autoSpaceDE w:val="0"/>
        <w:rPr>
          <w:rFonts w:eastAsia="ArialNarrow" w:cs="ArialNarrow"/>
          <w:sz w:val="22"/>
          <w:szCs w:val="22"/>
        </w:rPr>
      </w:pPr>
      <w:r>
        <w:rPr>
          <w:rFonts w:eastAsia="ArialNarrow" w:cs="ArialNarrow"/>
          <w:sz w:val="22"/>
          <w:szCs w:val="22"/>
        </w:rPr>
        <w:t xml:space="preserve">V Zlatne, </w:t>
      </w:r>
      <w:r w:rsidR="00B53839" w:rsidRPr="001F3BEC">
        <w:rPr>
          <w:rFonts w:eastAsia="ArialNarrow" w:cs="ArialNarrow"/>
          <w:sz w:val="22"/>
          <w:szCs w:val="22"/>
        </w:rPr>
        <w:t xml:space="preserve">                 </w:t>
      </w:r>
    </w:p>
    <w:p w:rsidR="002C63C2" w:rsidRPr="001F3BEC" w:rsidRDefault="00B53839">
      <w:pPr>
        <w:pStyle w:val="Standard"/>
        <w:autoSpaceDE w:val="0"/>
        <w:rPr>
          <w:rFonts w:eastAsia="ArialNarrow" w:cs="ArialNarrow"/>
          <w:sz w:val="22"/>
          <w:szCs w:val="22"/>
        </w:rPr>
      </w:pP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</w:p>
    <w:p w:rsidR="006F0C61" w:rsidRDefault="00B53839">
      <w:pPr>
        <w:pStyle w:val="Standard"/>
        <w:autoSpaceDE w:val="0"/>
        <w:rPr>
          <w:rFonts w:eastAsia="ArialNarrow" w:cs="ArialNarrow"/>
          <w:sz w:val="22"/>
          <w:szCs w:val="22"/>
        </w:rPr>
      </w:pP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</w:p>
    <w:p w:rsidR="006F0C61" w:rsidRDefault="006F0C61">
      <w:pPr>
        <w:pStyle w:val="Standard"/>
        <w:autoSpaceDE w:val="0"/>
        <w:rPr>
          <w:rFonts w:eastAsia="ArialNarrow" w:cs="ArialNarrow"/>
          <w:sz w:val="22"/>
          <w:szCs w:val="22"/>
        </w:rPr>
      </w:pPr>
    </w:p>
    <w:p w:rsidR="006F0C61" w:rsidRDefault="006F0C61">
      <w:pPr>
        <w:pStyle w:val="Standard"/>
        <w:autoSpaceDE w:val="0"/>
        <w:rPr>
          <w:rFonts w:eastAsia="ArialNarrow" w:cs="ArialNarrow"/>
          <w:sz w:val="22"/>
          <w:szCs w:val="22"/>
        </w:rPr>
      </w:pPr>
    </w:p>
    <w:p w:rsidR="002C63C2" w:rsidRPr="001F3BEC" w:rsidRDefault="006F0C61">
      <w:pPr>
        <w:pStyle w:val="Standard"/>
        <w:autoSpaceDE w:val="0"/>
        <w:rPr>
          <w:rFonts w:eastAsia="ArialNarrow" w:cs="ArialNarrow"/>
          <w:sz w:val="22"/>
          <w:szCs w:val="22"/>
        </w:rPr>
      </w:pP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r>
        <w:rPr>
          <w:rFonts w:eastAsia="ArialNarrow" w:cs="ArialNarrow"/>
          <w:sz w:val="22"/>
          <w:szCs w:val="22"/>
        </w:rPr>
        <w:tab/>
      </w:r>
      <w:bookmarkStart w:id="0" w:name="_GoBack"/>
      <w:bookmarkEnd w:id="0"/>
      <w:r w:rsidR="00B53839" w:rsidRPr="001F3BEC">
        <w:rPr>
          <w:rFonts w:eastAsia="ArialNarrow" w:cs="ArialNarrow"/>
          <w:sz w:val="22"/>
          <w:szCs w:val="22"/>
        </w:rPr>
        <w:t xml:space="preserve"> .................................................................</w:t>
      </w:r>
    </w:p>
    <w:p w:rsidR="002C63C2" w:rsidRPr="001F3BEC" w:rsidRDefault="00B53839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  <w:t xml:space="preserve">                   podpis  žiadateľa</w:t>
      </w:r>
    </w:p>
    <w:p w:rsidR="002C63C2" w:rsidRDefault="002C63C2">
      <w:pPr>
        <w:pStyle w:val="Zkladntext"/>
        <w:rPr>
          <w:b/>
          <w:bCs/>
          <w:sz w:val="22"/>
          <w:szCs w:val="22"/>
        </w:rPr>
      </w:pPr>
    </w:p>
    <w:p w:rsidR="002C63C2" w:rsidRDefault="00B53839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Povinná príloha:</w:t>
      </w:r>
    </w:p>
    <w:p w:rsidR="002C63C2" w:rsidRDefault="00B53839">
      <w:pPr>
        <w:pStyle w:val="Zkladntext"/>
        <w:autoSpaceDE w:val="0"/>
        <w:jc w:val="both"/>
        <w:rPr>
          <w:rFonts w:eastAsia="ArialNarrow" w:cs="ArialNarrow"/>
          <w:sz w:val="22"/>
          <w:szCs w:val="22"/>
        </w:rPr>
      </w:pPr>
      <w:r>
        <w:rPr>
          <w:rFonts w:eastAsia="Times New Roman CE" w:cs="Times New Roman CE"/>
          <w:sz w:val="22"/>
          <w:szCs w:val="22"/>
        </w:rPr>
        <w:t>1</w:t>
      </w:r>
      <w:r>
        <w:rPr>
          <w:rFonts w:eastAsia="ArialNarrow" w:cs="ArialNarrow"/>
          <w:sz w:val="22"/>
          <w:szCs w:val="22"/>
        </w:rPr>
        <w:t xml:space="preserve">. </w:t>
      </w:r>
      <w:r w:rsidR="00355173">
        <w:rPr>
          <w:rFonts w:eastAsia="ArialNarrow" w:cs="ArialNarrow"/>
          <w:sz w:val="22"/>
          <w:szCs w:val="22"/>
        </w:rPr>
        <w:t>K</w:t>
      </w:r>
      <w:r>
        <w:rPr>
          <w:rFonts w:eastAsia="ArialNarrow" w:cs="ArialNarrow"/>
          <w:sz w:val="22"/>
          <w:szCs w:val="22"/>
        </w:rPr>
        <w:t>ópia vydaného osvedčenia o zápise do evidencie SHR</w:t>
      </w:r>
    </w:p>
    <w:p w:rsidR="002C63C2" w:rsidRDefault="002C63C2">
      <w:pPr>
        <w:pStyle w:val="Zkladntext"/>
        <w:autoSpaceDE w:val="0"/>
        <w:jc w:val="center"/>
        <w:rPr>
          <w:rFonts w:eastAsia="ArialNarrow" w:cs="ArialNarrow"/>
          <w:color w:val="000000"/>
          <w:sz w:val="22"/>
          <w:szCs w:val="22"/>
        </w:rPr>
      </w:pPr>
    </w:p>
    <w:p w:rsidR="002C63C2" w:rsidRDefault="002C63C2">
      <w:pPr>
        <w:pStyle w:val="Standard"/>
        <w:jc w:val="center"/>
        <w:rPr>
          <w:rFonts w:eastAsia="ArialNarrow" w:cs="ArialNarrow"/>
          <w:b/>
          <w:bCs/>
          <w:color w:val="000000"/>
          <w:sz w:val="22"/>
          <w:szCs w:val="22"/>
        </w:rPr>
      </w:pPr>
    </w:p>
    <w:p w:rsidR="00355173" w:rsidRDefault="00355173">
      <w:pPr>
        <w:pStyle w:val="Standard"/>
        <w:jc w:val="center"/>
        <w:rPr>
          <w:sz w:val="22"/>
          <w:szCs w:val="22"/>
        </w:rPr>
      </w:pPr>
    </w:p>
    <w:p w:rsidR="00355173" w:rsidRDefault="00355173">
      <w:pPr>
        <w:pStyle w:val="Standard"/>
        <w:jc w:val="center"/>
        <w:rPr>
          <w:sz w:val="22"/>
          <w:szCs w:val="22"/>
        </w:rPr>
      </w:pPr>
    </w:p>
    <w:p w:rsidR="002C63C2" w:rsidRDefault="00355173" w:rsidP="0035517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Podanie žiadostí nepodlieha zaplateniu správneho poplatku.</w:t>
      </w:r>
    </w:p>
    <w:sectPr w:rsidR="002C63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FA" w:rsidRDefault="00F458FA">
      <w:r>
        <w:separator/>
      </w:r>
    </w:p>
  </w:endnote>
  <w:endnote w:type="continuationSeparator" w:id="0">
    <w:p w:rsidR="00F458FA" w:rsidRDefault="00F4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</w:font>
  <w:font w:name="Cambria-Bold">
    <w:charset w:val="00"/>
    <w:family w:val="auto"/>
    <w:pitch w:val="default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charset w:val="00"/>
    <w:family w:val="auto"/>
    <w:pitch w:val="default"/>
  </w:font>
  <w:font w:name="ArialNarrow">
    <w:charset w:val="00"/>
    <w:family w:val="swiss"/>
    <w:pitch w:val="default"/>
  </w:font>
  <w:font w:name="Cambria-BoldItalic">
    <w:charset w:val="00"/>
    <w:family w:val="script"/>
    <w:pitch w:val="default"/>
  </w:font>
  <w:font w:name="TimesNewRomanPSMT"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FA" w:rsidRDefault="00F458FA">
      <w:r>
        <w:rPr>
          <w:color w:val="000000"/>
        </w:rPr>
        <w:separator/>
      </w:r>
    </w:p>
  </w:footnote>
  <w:footnote w:type="continuationSeparator" w:id="0">
    <w:p w:rsidR="00F458FA" w:rsidRDefault="00F4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7022"/>
    <w:multiLevelType w:val="multilevel"/>
    <w:tmpl w:val="194AB5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7B6466"/>
    <w:multiLevelType w:val="multilevel"/>
    <w:tmpl w:val="C46022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C22F49"/>
    <w:multiLevelType w:val="multilevel"/>
    <w:tmpl w:val="80465E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CDE409F"/>
    <w:multiLevelType w:val="multilevel"/>
    <w:tmpl w:val="CAEA29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C2"/>
    <w:rsid w:val="00026964"/>
    <w:rsid w:val="0006222B"/>
    <w:rsid w:val="001F3BEC"/>
    <w:rsid w:val="002C63C2"/>
    <w:rsid w:val="002D002F"/>
    <w:rsid w:val="00355173"/>
    <w:rsid w:val="006F0C61"/>
    <w:rsid w:val="00AF026B"/>
    <w:rsid w:val="00B53839"/>
    <w:rsid w:val="00B720E2"/>
    <w:rsid w:val="00BF2C98"/>
    <w:rsid w:val="00C969ED"/>
    <w:rsid w:val="00D53CA5"/>
    <w:rsid w:val="00F458FA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2138"/>
  <w15:docId w15:val="{43ED916D-730B-41D8-90A7-B4DB4418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Zkladntext">
    <w:name w:val="Základní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Ondrejková Miriam Mgr.</dc:creator>
  <cp:lastModifiedBy>RAPČANOVÁ Radoslava</cp:lastModifiedBy>
  <cp:revision>2</cp:revision>
  <dcterms:created xsi:type="dcterms:W3CDTF">2025-04-03T10:22:00Z</dcterms:created>
  <dcterms:modified xsi:type="dcterms:W3CDTF">2025-04-03T10:22:00Z</dcterms:modified>
</cp:coreProperties>
</file>